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E214D5">
        <w:rPr>
          <w:rFonts w:ascii="Times New Roman" w:hAnsi="Times New Roman"/>
          <w:b w:val="0"/>
          <w:sz w:val="26"/>
          <w:szCs w:val="26"/>
        </w:rPr>
        <w:t>346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305CE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2F74EB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E214D5">
        <w:rPr>
          <w:sz w:val="26"/>
          <w:szCs w:val="26"/>
        </w:rPr>
        <w:t>6</w:t>
      </w:r>
      <w:r w:rsidRPr="004F3A7A">
        <w:rPr>
          <w:sz w:val="26"/>
          <w:szCs w:val="26"/>
        </w:rPr>
        <w:t xml:space="preserve">» </w:t>
      </w:r>
      <w:r w:rsidR="00E214D5">
        <w:rPr>
          <w:sz w:val="26"/>
          <w:szCs w:val="26"/>
        </w:rPr>
        <w:t>мая</w:t>
      </w:r>
      <w:r w:rsidR="00D56B46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2F74EB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D56B46">
        <w:rPr>
          <w:sz w:val="26"/>
          <w:szCs w:val="26"/>
        </w:rPr>
        <w:t xml:space="preserve"> 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D56B46" w:rsidRPr="00F7084E" w:rsidP="004A470D">
      <w:pPr>
        <w:ind w:firstLine="708"/>
        <w:contextualSpacing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FF7DB8" w:rsidRPr="004F3A7A" w:rsidP="00D56B46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3647CF" w:rsidRPr="00301969" w:rsidP="003647C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56B46">
        <w:rPr>
          <w:sz w:val="26"/>
          <w:szCs w:val="26"/>
        </w:rPr>
        <w:tab/>
      </w:r>
      <w:r w:rsidR="00E81D5F">
        <w:rPr>
          <w:sz w:val="26"/>
          <w:szCs w:val="26"/>
        </w:rPr>
        <w:t xml:space="preserve">Абитикова </w:t>
      </w:r>
      <w:r>
        <w:rPr>
          <w:sz w:val="26"/>
          <w:szCs w:val="26"/>
        </w:rPr>
        <w:t>ДС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D305CE">
        <w:rPr>
          <w:sz w:val="26"/>
          <w:szCs w:val="26"/>
        </w:rPr>
        <w:t xml:space="preserve">, </w:t>
      </w:r>
      <w:r w:rsidR="00E6647E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E6647E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01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8C478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E81D5F">
        <w:rPr>
          <w:sz w:val="26"/>
          <w:szCs w:val="26"/>
        </w:rPr>
        <w:t>Абитиков</w:t>
      </w:r>
      <w:r w:rsidR="00E81D5F">
        <w:rPr>
          <w:sz w:val="26"/>
          <w:szCs w:val="26"/>
        </w:rPr>
        <w:t xml:space="preserve"> Д.С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5</w:t>
      </w:r>
      <w:r w:rsidR="006C7249">
        <w:rPr>
          <w:sz w:val="26"/>
          <w:szCs w:val="26"/>
        </w:rPr>
        <w:t xml:space="preserve">00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37DA2">
        <w:rPr>
          <w:sz w:val="26"/>
          <w:szCs w:val="26"/>
        </w:rPr>
        <w:t>18810586231</w:t>
      </w:r>
      <w:r w:rsidR="00E81D5F">
        <w:rPr>
          <w:sz w:val="26"/>
          <w:szCs w:val="26"/>
        </w:rPr>
        <w:t>1</w:t>
      </w:r>
      <w:r>
        <w:rPr>
          <w:sz w:val="26"/>
          <w:szCs w:val="26"/>
        </w:rPr>
        <w:t>13015256</w:t>
      </w:r>
      <w:r w:rsidR="00B37DA2">
        <w:rPr>
          <w:sz w:val="26"/>
          <w:szCs w:val="26"/>
        </w:rPr>
        <w:t xml:space="preserve"> </w:t>
      </w:r>
      <w:r w:rsidRPr="004F3A7A" w:rsidR="00B37DA2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4F3A7A" w:rsidR="00B37DA2">
        <w:rPr>
          <w:sz w:val="26"/>
          <w:szCs w:val="26"/>
        </w:rPr>
        <w:t>.</w:t>
      </w:r>
      <w:r w:rsidR="00B37DA2">
        <w:rPr>
          <w:sz w:val="26"/>
          <w:szCs w:val="26"/>
        </w:rPr>
        <w:t>1</w:t>
      </w:r>
      <w:r w:rsidR="00E81D5F">
        <w:rPr>
          <w:sz w:val="26"/>
          <w:szCs w:val="26"/>
        </w:rPr>
        <w:t>1</w:t>
      </w:r>
      <w:r w:rsidRPr="004F3A7A" w:rsidR="00B37DA2">
        <w:rPr>
          <w:sz w:val="26"/>
          <w:szCs w:val="26"/>
        </w:rPr>
        <w:t>.202</w:t>
      </w:r>
      <w:r w:rsidR="00B37DA2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25</w:t>
      </w:r>
      <w:r w:rsidRPr="004F3A7A" w:rsidR="00634172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E81D5F">
        <w:rPr>
          <w:sz w:val="26"/>
          <w:szCs w:val="26"/>
        </w:rPr>
        <w:t>Абитиков Д.С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E81D5F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</w:t>
      </w:r>
      <w:r w:rsidRPr="008E3350">
        <w:rPr>
          <w:sz w:val="26"/>
          <w:szCs w:val="26"/>
        </w:rPr>
        <w:t>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</w:t>
      </w:r>
      <w:r w:rsidRPr="008E3350">
        <w:rPr>
          <w:sz w:val="26"/>
          <w:szCs w:val="26"/>
        </w:rPr>
        <w:t xml:space="preserve">стративных правонарушениях, судья полагает возможным рассмотреть дело об административном правонарушении в отсутствие </w:t>
      </w:r>
      <w:r w:rsidR="00E81D5F">
        <w:rPr>
          <w:sz w:val="26"/>
          <w:szCs w:val="26"/>
        </w:rPr>
        <w:t>Абитикова Д.С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E81D5F">
        <w:rPr>
          <w:sz w:val="26"/>
          <w:szCs w:val="26"/>
        </w:rPr>
        <w:t>Абитикова Д.С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 xml:space="preserve">в совершении административного правонарушения </w:t>
      </w:r>
      <w:r w:rsidRPr="008E3350">
        <w:rPr>
          <w:sz w:val="26"/>
          <w:szCs w:val="26"/>
        </w:rPr>
        <w:t>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E214D5">
        <w:rPr>
          <w:sz w:val="26"/>
          <w:szCs w:val="26"/>
        </w:rPr>
        <w:t>26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690152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3231A2">
        <w:rPr>
          <w:sz w:val="26"/>
          <w:szCs w:val="26"/>
        </w:rPr>
        <w:t>Абитикова Д.С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- копией </w:t>
      </w:r>
      <w:r w:rsidRPr="004F3A7A">
        <w:rPr>
          <w:sz w:val="26"/>
          <w:szCs w:val="26"/>
        </w:rPr>
        <w:t>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E214D5">
        <w:rPr>
          <w:sz w:val="26"/>
          <w:szCs w:val="26"/>
        </w:rPr>
        <w:t xml:space="preserve">18810586231113015256 </w:t>
      </w:r>
      <w:r w:rsidRPr="004F3A7A" w:rsidR="00E214D5">
        <w:rPr>
          <w:sz w:val="26"/>
          <w:szCs w:val="26"/>
        </w:rPr>
        <w:t xml:space="preserve">от </w:t>
      </w:r>
      <w:r w:rsidR="00E214D5">
        <w:rPr>
          <w:sz w:val="26"/>
          <w:szCs w:val="26"/>
        </w:rPr>
        <w:t>13</w:t>
      </w:r>
      <w:r w:rsidRPr="004F3A7A" w:rsidR="00E214D5">
        <w:rPr>
          <w:sz w:val="26"/>
          <w:szCs w:val="26"/>
        </w:rPr>
        <w:t>.</w:t>
      </w:r>
      <w:r w:rsidR="00E214D5">
        <w:rPr>
          <w:sz w:val="26"/>
          <w:szCs w:val="26"/>
        </w:rPr>
        <w:t>11</w:t>
      </w:r>
      <w:r w:rsidRPr="004F3A7A" w:rsidR="00E214D5">
        <w:rPr>
          <w:sz w:val="26"/>
          <w:szCs w:val="26"/>
        </w:rPr>
        <w:t>.202</w:t>
      </w:r>
      <w:r w:rsidR="00E214D5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3231A2">
        <w:rPr>
          <w:sz w:val="26"/>
          <w:szCs w:val="26"/>
        </w:rPr>
        <w:t>Абитиков Д.С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>ч.</w:t>
      </w:r>
      <w:r w:rsidR="00E214D5">
        <w:rPr>
          <w:sz w:val="26"/>
          <w:szCs w:val="26"/>
        </w:rPr>
        <w:t>2</w:t>
      </w:r>
      <w:r w:rsidR="00B30E2C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B30E2C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E214D5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E214D5">
        <w:rPr>
          <w:sz w:val="26"/>
          <w:szCs w:val="26"/>
        </w:rPr>
        <w:t>25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E214D5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E0366A">
        <w:rPr>
          <w:sz w:val="26"/>
          <w:szCs w:val="26"/>
        </w:rPr>
        <w:t>0</w:t>
      </w:r>
      <w:r w:rsidR="000D4183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3231A2">
        <w:rPr>
          <w:sz w:val="26"/>
          <w:szCs w:val="26"/>
        </w:rPr>
        <w:t>Абитиков Д.С</w:t>
      </w:r>
      <w:r>
        <w:rPr>
          <w:sz w:val="26"/>
          <w:szCs w:val="26"/>
        </w:rPr>
        <w:t xml:space="preserve">. уведомлен о необходимости явиться в </w:t>
      </w:r>
      <w:r>
        <w:rPr>
          <w:sz w:val="26"/>
          <w:szCs w:val="26"/>
        </w:rPr>
        <w:t>ЦАФАП в ОДД ГИБДД УМВД России по ХМАО-Югре для составления протокола об административном правонарушении</w:t>
      </w:r>
    </w:p>
    <w:p w:rsidR="008C4783" w:rsidRPr="008E3350" w:rsidP="008C478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E214D5">
        <w:rPr>
          <w:sz w:val="26"/>
          <w:szCs w:val="26"/>
        </w:rPr>
        <w:t xml:space="preserve">18810586231113015256 </w:t>
      </w:r>
      <w:r w:rsidRPr="004F3A7A" w:rsidR="00E214D5">
        <w:rPr>
          <w:sz w:val="26"/>
          <w:szCs w:val="26"/>
        </w:rPr>
        <w:t xml:space="preserve">от </w:t>
      </w:r>
      <w:r w:rsidR="00E214D5">
        <w:rPr>
          <w:sz w:val="26"/>
          <w:szCs w:val="26"/>
        </w:rPr>
        <w:t>13</w:t>
      </w:r>
      <w:r w:rsidRPr="004F3A7A" w:rsidR="00E214D5">
        <w:rPr>
          <w:sz w:val="26"/>
          <w:szCs w:val="26"/>
        </w:rPr>
        <w:t>.</w:t>
      </w:r>
      <w:r w:rsidR="00E214D5">
        <w:rPr>
          <w:sz w:val="26"/>
          <w:szCs w:val="26"/>
        </w:rPr>
        <w:t>11</w:t>
      </w:r>
      <w:r w:rsidRPr="004F3A7A" w:rsidR="00E214D5">
        <w:rPr>
          <w:sz w:val="26"/>
          <w:szCs w:val="26"/>
        </w:rPr>
        <w:t>.202</w:t>
      </w:r>
      <w:r w:rsidR="00E214D5">
        <w:rPr>
          <w:sz w:val="26"/>
          <w:szCs w:val="26"/>
        </w:rPr>
        <w:t>3</w:t>
      </w:r>
      <w:r w:rsidR="00220F8A">
        <w:rPr>
          <w:sz w:val="26"/>
          <w:szCs w:val="26"/>
        </w:rPr>
        <w:t xml:space="preserve"> </w:t>
      </w:r>
      <w:r w:rsidR="003231A2">
        <w:rPr>
          <w:sz w:val="26"/>
          <w:szCs w:val="26"/>
        </w:rPr>
        <w:t>Абитиковым Д.С</w:t>
      </w:r>
      <w:r w:rsidR="00B30E2C">
        <w:rPr>
          <w:sz w:val="26"/>
          <w:szCs w:val="26"/>
        </w:rPr>
        <w:t>.</w:t>
      </w:r>
      <w:r w:rsidR="000D4183">
        <w:rPr>
          <w:sz w:val="26"/>
          <w:szCs w:val="26"/>
        </w:rPr>
        <w:t xml:space="preserve"> оплачен</w:t>
      </w:r>
      <w:r w:rsidR="00B37DA2">
        <w:rPr>
          <w:sz w:val="26"/>
          <w:szCs w:val="26"/>
        </w:rPr>
        <w:t xml:space="preserve"> </w:t>
      </w:r>
      <w:r w:rsidR="00E214D5">
        <w:rPr>
          <w:sz w:val="26"/>
          <w:szCs w:val="26"/>
        </w:rPr>
        <w:t>31</w:t>
      </w:r>
      <w:r w:rsidR="00B37DA2">
        <w:rPr>
          <w:sz w:val="26"/>
          <w:szCs w:val="26"/>
        </w:rPr>
        <w:t>.0</w:t>
      </w:r>
      <w:r w:rsidR="00E214D5">
        <w:rPr>
          <w:sz w:val="26"/>
          <w:szCs w:val="26"/>
        </w:rPr>
        <w:t>1</w:t>
      </w:r>
      <w:r w:rsidR="00B37DA2">
        <w:rPr>
          <w:sz w:val="26"/>
          <w:szCs w:val="26"/>
        </w:rPr>
        <w:t>.2024, позже установленного срока</w:t>
      </w:r>
      <w:r w:rsidRPr="008E3350">
        <w:rPr>
          <w:sz w:val="26"/>
          <w:szCs w:val="26"/>
        </w:rPr>
        <w:t>;</w:t>
      </w:r>
    </w:p>
    <w:p w:rsidR="008C4783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отчетами об отслеживании почтовых отправлений;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</w:t>
      </w:r>
      <w:r w:rsidRPr="004F3A7A">
        <w:rPr>
          <w:rFonts w:ascii="Times New Roman" w:hAnsi="Times New Roman"/>
          <w:sz w:val="26"/>
          <w:szCs w:val="26"/>
        </w:rPr>
        <w:t xml:space="preserve">истративный 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3231A2">
        <w:rPr>
          <w:sz w:val="26"/>
          <w:szCs w:val="26"/>
        </w:rPr>
        <w:t>Абитиковым Д.С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E214D5">
        <w:rPr>
          <w:sz w:val="26"/>
          <w:szCs w:val="26"/>
        </w:rPr>
        <w:t>24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01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3231A2" w:rsidR="003231A2">
        <w:rPr>
          <w:rFonts w:ascii="Times New Roman" w:hAnsi="Times New Roman"/>
          <w:sz w:val="26"/>
          <w:szCs w:val="26"/>
        </w:rPr>
        <w:t>Абитикова Д.С</w:t>
      </w:r>
      <w:r w:rsidRPr="003231A2" w:rsidR="00B30E2C">
        <w:rPr>
          <w:rFonts w:ascii="Times New Roman" w:hAnsi="Times New Roman"/>
          <w:sz w:val="26"/>
          <w:szCs w:val="26"/>
        </w:rPr>
        <w:t xml:space="preserve">. </w:t>
      </w:r>
      <w:r w:rsidRPr="003231A2" w:rsidR="001927B4">
        <w:rPr>
          <w:rFonts w:ascii="Times New Roman" w:hAnsi="Times New Roman"/>
          <w:sz w:val="26"/>
          <w:szCs w:val="26"/>
        </w:rPr>
        <w:t>с</w:t>
      </w:r>
      <w:r w:rsidRPr="003231A2">
        <w:rPr>
          <w:rFonts w:ascii="Times New Roman" w:hAnsi="Times New Roman"/>
          <w:sz w:val="26"/>
          <w:szCs w:val="26"/>
        </w:rPr>
        <w:t>уд</w:t>
      </w:r>
      <w:r w:rsidRPr="003231A2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Pr="003231A2" w:rsidR="003231A2">
        <w:rPr>
          <w:rFonts w:ascii="Times New Roman" w:hAnsi="Times New Roman"/>
          <w:sz w:val="26"/>
          <w:szCs w:val="26"/>
        </w:rPr>
        <w:t>Абитикова Д.С</w:t>
      </w:r>
      <w:r w:rsidRPr="00B30E2C" w:rsidR="00B30E2C">
        <w:rPr>
          <w:rFonts w:ascii="Times New Roman" w:hAnsi="Times New Roman"/>
          <w:sz w:val="26"/>
          <w:szCs w:val="26"/>
        </w:rPr>
        <w:t>.</w:t>
      </w:r>
    </w:p>
    <w:p w:rsidR="003231A2" w:rsidP="003231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</w:t>
      </w:r>
      <w:r>
        <w:rPr>
          <w:sz w:val="26"/>
          <w:szCs w:val="26"/>
        </w:rPr>
        <w:t>тся признание вины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C32E3" w:rsidRPr="008E3350" w:rsidP="003231A2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74153C">
        <w:rPr>
          <w:sz w:val="26"/>
          <w:szCs w:val="26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</w:t>
      </w:r>
      <w:r>
        <w:rPr>
          <w:sz w:val="26"/>
          <w:szCs w:val="26"/>
        </w:rPr>
        <w:t>авонарушениях, не установлено</w:t>
      </w:r>
      <w:r w:rsidRPr="008E3350">
        <w:rPr>
          <w:sz w:val="26"/>
          <w:szCs w:val="26"/>
        </w:rPr>
        <w:t>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Абитикова</w:t>
      </w:r>
      <w:r>
        <w:rPr>
          <w:sz w:val="26"/>
          <w:szCs w:val="26"/>
        </w:rPr>
        <w:t xml:space="preserve"> ДС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E214D5">
        <w:rPr>
          <w:sz w:val="26"/>
          <w:szCs w:val="26"/>
        </w:rPr>
        <w:t>1</w:t>
      </w:r>
      <w:r w:rsidR="008B4784">
        <w:rPr>
          <w:sz w:val="26"/>
          <w:szCs w:val="26"/>
        </w:rPr>
        <w:t xml:space="preserve"> 000</w:t>
      </w:r>
      <w:r w:rsidRPr="00D97E21">
        <w:rPr>
          <w:sz w:val="26"/>
          <w:szCs w:val="26"/>
        </w:rPr>
        <w:t xml:space="preserve"> (</w:t>
      </w:r>
      <w:r w:rsidR="00E214D5">
        <w:rPr>
          <w:sz w:val="26"/>
          <w:szCs w:val="26"/>
        </w:rPr>
        <w:t>одна</w:t>
      </w:r>
      <w:r w:rsidR="008B4784">
        <w:rPr>
          <w:sz w:val="26"/>
          <w:szCs w:val="26"/>
        </w:rPr>
        <w:t xml:space="preserve"> тысяч</w:t>
      </w:r>
      <w:r w:rsidR="00E214D5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 xml:space="preserve">округу – Югре </w:t>
      </w:r>
      <w:r w:rsidRPr="00D616CA">
        <w:t>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>72011601203019</w:t>
      </w:r>
      <w:r w:rsidRPr="00B619B4">
        <w:rPr>
          <w:lang w:eastAsia="en-US"/>
        </w:rPr>
        <w:t xml:space="preserve">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776998" w:rsidR="00776998">
        <w:rPr>
          <w:lang w:eastAsia="en-US"/>
        </w:rPr>
        <w:t>0412365400415003462420138</w:t>
      </w:r>
      <w:r w:rsidRPr="00D043C8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</w:t>
      </w:r>
      <w:r w:rsidRPr="00D97E21">
        <w:rPr>
          <w:sz w:val="26"/>
          <w:szCs w:val="26"/>
        </w:rPr>
        <w:t xml:space="preserve">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</w:t>
      </w:r>
      <w:r w:rsidRPr="00D97E21">
        <w:rPr>
          <w:sz w:val="26"/>
          <w:szCs w:val="26"/>
        </w:rPr>
        <w:t>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</w:t>
      </w:r>
      <w:r w:rsidRPr="00D97E21">
        <w:rPr>
          <w:sz w:val="26"/>
          <w:szCs w:val="26"/>
        </w:rPr>
        <w:t>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BA23E9" w:rsidP="001F24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2446"/>
    <w:rsid w:val="001F3A45"/>
    <w:rsid w:val="00204FB3"/>
    <w:rsid w:val="00220F8A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31A2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2E98"/>
    <w:rsid w:val="00734522"/>
    <w:rsid w:val="0074153C"/>
    <w:rsid w:val="00752437"/>
    <w:rsid w:val="00763B02"/>
    <w:rsid w:val="00763E65"/>
    <w:rsid w:val="00776998"/>
    <w:rsid w:val="00784813"/>
    <w:rsid w:val="00785CF0"/>
    <w:rsid w:val="007A0620"/>
    <w:rsid w:val="007B3CDE"/>
    <w:rsid w:val="007C7CD1"/>
    <w:rsid w:val="007E01F8"/>
    <w:rsid w:val="007E37EF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043C8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14D5"/>
    <w:rsid w:val="00E26ED6"/>
    <w:rsid w:val="00E306D9"/>
    <w:rsid w:val="00E3429F"/>
    <w:rsid w:val="00E43F11"/>
    <w:rsid w:val="00E46800"/>
    <w:rsid w:val="00E51AC9"/>
    <w:rsid w:val="00E6647E"/>
    <w:rsid w:val="00E74B65"/>
    <w:rsid w:val="00E81D5F"/>
    <w:rsid w:val="00E952AF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F458-0048-4779-B814-E786399F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